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5A0ED" w14:textId="34F108D4" w:rsidR="002E041D" w:rsidRPr="002E041D" w:rsidRDefault="002E041D" w:rsidP="002E041D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E041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เกณฑ์การประเมินผล</w:t>
      </w:r>
      <w:r w:rsidRPr="002E041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2E041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การดำเนินงาน </w:t>
      </w:r>
      <w:r w:rsidRPr="002E041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Health Station </w:t>
      </w:r>
      <w:r w:rsidRPr="002E041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คุณภาพ สำนักงานสาธารณสุขจังหวัดอุบลราชธานี</w:t>
      </w:r>
    </w:p>
    <w:p w14:paraId="0E905A68" w14:textId="405E3FAC" w:rsidR="005D388B" w:rsidRDefault="002E041D" w:rsidP="002E041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E041D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สถานีสุขภาพชุมชน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............................................................................................................หมู่ที่..........................................</w:t>
      </w:r>
    </w:p>
    <w:p w14:paraId="52080879" w14:textId="12320C43" w:rsidR="002E041D" w:rsidRDefault="002E041D" w:rsidP="002E041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ตำบล.....................................................................อำเภอ......................................................................จังหวัดอุบลราชธานี</w:t>
      </w:r>
    </w:p>
    <w:p w14:paraId="039E4D5A" w14:textId="7B8DD55D" w:rsidR="002E041D" w:rsidRDefault="002E041D" w:rsidP="002E041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โรงพยาบาลส่งเสริมสุขภาพตำบล.........................................................................................................................................</w:t>
      </w:r>
    </w:p>
    <w:p w14:paraId="18C7B801" w14:textId="659FE7A6" w:rsidR="002E041D" w:rsidRDefault="002E041D" w:rsidP="002E041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AD7CB" wp14:editId="63392F27">
                <wp:simplePos x="0" y="0"/>
                <wp:positionH relativeFrom="column">
                  <wp:posOffset>533400</wp:posOffset>
                </wp:positionH>
                <wp:positionV relativeFrom="paragraph">
                  <wp:posOffset>306070</wp:posOffset>
                </wp:positionV>
                <wp:extent cx="274320" cy="190500"/>
                <wp:effectExtent l="0" t="0" r="11430" b="19050"/>
                <wp:wrapNone/>
                <wp:docPr id="840655423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0964DC" id="สี่เหลี่ยมผืนผ้า 1" o:spid="_x0000_s1026" style="position:absolute;margin-left:42pt;margin-top:24.1pt;width:21.6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30512" wp14:editId="12A4E4A2">
                <wp:simplePos x="0" y="0"/>
                <wp:positionH relativeFrom="column">
                  <wp:posOffset>533400</wp:posOffset>
                </wp:positionH>
                <wp:positionV relativeFrom="paragraph">
                  <wp:posOffset>40640</wp:posOffset>
                </wp:positionV>
                <wp:extent cx="274320" cy="190500"/>
                <wp:effectExtent l="0" t="0" r="11430" b="19050"/>
                <wp:wrapNone/>
                <wp:docPr id="40948152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F747B4" id="สี่เหลี่ยมผืนผ้า 1" o:spid="_x0000_s1026" style="position:absolute;margin-left:42pt;margin-top:3.2pt;width:21.6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กระทรวงสาธารณสุข</w:t>
      </w:r>
    </w:p>
    <w:p w14:paraId="5E3CFD63" w14:textId="094A4715" w:rsidR="002E041D" w:rsidRDefault="002E041D" w:rsidP="002E041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กระทรวงมหาดไทย</w:t>
      </w:r>
    </w:p>
    <w:p w14:paraId="39668B77" w14:textId="462D0D16" w:rsidR="002E041D" w:rsidRDefault="002E041D" w:rsidP="002E041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คำชี้แจง  </w:t>
      </w:r>
      <w:r w:rsidRPr="002E041D">
        <w:rPr>
          <w:rFonts w:ascii="TH SarabunPSK" w:hAnsi="TH SarabunPSK" w:cs="TH SarabunPSK" w:hint="cs"/>
          <w:sz w:val="32"/>
          <w:szCs w:val="32"/>
          <w:cs/>
        </w:rPr>
        <w:t>เกณฑ์การประเมิน มีทั้งหมด 5 หมวด จำนวนทั้งหมด 30 ข้อ (30 คะแนน)</w:t>
      </w:r>
    </w:p>
    <w:p w14:paraId="66C2290E" w14:textId="4ECC1151" w:rsidR="002E041D" w:rsidRDefault="002E041D" w:rsidP="002E041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การบันทึก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041D">
        <w:rPr>
          <w:rFonts w:ascii="TH SarabunPSK" w:hAnsi="TH SarabunPSK" w:cs="TH SarabunPSK" w:hint="cs"/>
          <w:sz w:val="32"/>
          <w:szCs w:val="32"/>
          <w:cs/>
        </w:rPr>
        <w:t>ใส่เครื่องหมาย</w:t>
      </w:r>
      <w:r w:rsidRPr="002E041D">
        <w:rPr>
          <w:rFonts w:ascii="TH SarabunPSK" w:hAnsi="TH SarabunPSK" w:cs="TH SarabunPSK"/>
          <w:sz w:val="32"/>
          <w:szCs w:val="32"/>
        </w:rPr>
        <w:t xml:space="preserve">    </w:t>
      </w:r>
      <w:r w:rsidRPr="002E041D">
        <w:rPr>
          <w:rFonts w:ascii="TH SarabunPSK" w:hAnsi="TH SarabunPSK" w:cs="TH SarabunPSK"/>
          <w:sz w:val="32"/>
          <w:szCs w:val="32"/>
        </w:rPr>
        <w:sym w:font="Symbol" w:char="F0D6"/>
      </w:r>
      <w:r w:rsidRPr="002E041D">
        <w:rPr>
          <w:rFonts w:ascii="TH SarabunPSK" w:hAnsi="TH SarabunPSK" w:cs="TH SarabunPSK"/>
          <w:sz w:val="32"/>
          <w:szCs w:val="32"/>
          <w:cs/>
        </w:rPr>
        <w:tab/>
      </w:r>
      <w:r w:rsidRPr="002E041D">
        <w:rPr>
          <w:rFonts w:ascii="TH SarabunPSK" w:hAnsi="TH SarabunPSK" w:cs="TH SarabunPSK" w:hint="cs"/>
          <w:sz w:val="32"/>
          <w:szCs w:val="32"/>
          <w:cs/>
        </w:rPr>
        <w:t>ในข้อที่</w:t>
      </w:r>
      <w:r w:rsidRPr="002E041D">
        <w:rPr>
          <w:rFonts w:ascii="TH SarabunPSK" w:hAnsi="TH SarabunPSK" w:cs="TH SarabunPSK" w:hint="cs"/>
          <w:b/>
          <w:bCs/>
          <w:sz w:val="32"/>
          <w:szCs w:val="32"/>
          <w:cs/>
        </w:rPr>
        <w:t>มี</w:t>
      </w:r>
      <w:r w:rsidRPr="002E041D">
        <w:rPr>
          <w:rFonts w:ascii="TH SarabunPSK" w:hAnsi="TH SarabunPSK" w:cs="TH SarabunPSK" w:hint="cs"/>
          <w:sz w:val="32"/>
          <w:szCs w:val="32"/>
          <w:cs/>
        </w:rPr>
        <w:t>การดำเนินงาน</w:t>
      </w:r>
      <w:r w:rsidRPr="002E041D">
        <w:rPr>
          <w:rFonts w:ascii="TH SarabunPSK" w:hAnsi="TH SarabunPSK" w:cs="TH SarabunPSK"/>
          <w:sz w:val="32"/>
          <w:szCs w:val="32"/>
          <w:cs/>
        </w:rPr>
        <w:tab/>
      </w:r>
      <w:r w:rsidRPr="002E041D">
        <w:rPr>
          <w:rFonts w:ascii="TH SarabunPSK" w:hAnsi="TH SarabunPSK" w:cs="TH SarabunPSK"/>
          <w:sz w:val="32"/>
          <w:szCs w:val="32"/>
          <w:cs/>
        </w:rPr>
        <w:tab/>
      </w:r>
      <w:r w:rsidRPr="002E041D">
        <w:rPr>
          <w:rFonts w:ascii="TH SarabunPSK" w:hAnsi="TH SarabunPSK" w:cs="TH SarabunPSK"/>
          <w:sz w:val="32"/>
          <w:szCs w:val="32"/>
          <w:cs/>
        </w:rPr>
        <w:tab/>
      </w:r>
      <w:r w:rsidRPr="002E041D">
        <w:rPr>
          <w:rFonts w:ascii="TH SarabunPSK" w:hAnsi="TH SarabunPSK" w:cs="TH SarabunPSK" w:hint="cs"/>
          <w:sz w:val="32"/>
          <w:szCs w:val="32"/>
          <w:cs/>
        </w:rPr>
        <w:t>ได้ 1 คะแนน</w:t>
      </w:r>
    </w:p>
    <w:p w14:paraId="3B53C1C2" w14:textId="77777777" w:rsidR="002E041D" w:rsidRDefault="002E041D" w:rsidP="002E041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04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041D">
        <w:rPr>
          <w:rFonts w:ascii="TH SarabunPSK" w:hAnsi="TH SarabunPSK" w:cs="TH SarabunPSK"/>
          <w:sz w:val="32"/>
          <w:szCs w:val="32"/>
          <w:cs/>
        </w:rPr>
        <w:t>ใส่เครื่องหมาย</w:t>
      </w:r>
      <w:r w:rsidRPr="002E041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E041D">
        <w:rPr>
          <w:rFonts w:ascii="TH SarabunPSK" w:hAnsi="TH SarabunPSK" w:cs="TH SarabunPSK"/>
          <w:sz w:val="32"/>
          <w:szCs w:val="32"/>
        </w:rPr>
        <w:sym w:font="Symbol" w:char="F0D6"/>
      </w:r>
      <w:r w:rsidRPr="002E041D">
        <w:rPr>
          <w:rFonts w:ascii="TH SarabunPSK" w:hAnsi="TH SarabunPSK" w:cs="TH SarabunPSK"/>
          <w:sz w:val="32"/>
          <w:szCs w:val="32"/>
          <w:cs/>
        </w:rPr>
        <w:tab/>
        <w:t>ในข้อที่</w:t>
      </w:r>
      <w:r w:rsidRPr="002E041D">
        <w:rPr>
          <w:rFonts w:ascii="TH SarabunPSK" w:hAnsi="TH SarabunPSK" w:cs="TH SarabunPSK" w:hint="cs"/>
          <w:b/>
          <w:bCs/>
          <w:sz w:val="32"/>
          <w:szCs w:val="32"/>
          <w:cs/>
        </w:rPr>
        <w:t>ไม่</w:t>
      </w:r>
      <w:r w:rsidRPr="002E041D">
        <w:rPr>
          <w:rFonts w:ascii="TH SarabunPSK" w:hAnsi="TH SarabunPSK" w:cs="TH SarabunPSK"/>
          <w:b/>
          <w:bCs/>
          <w:sz w:val="32"/>
          <w:szCs w:val="32"/>
          <w:cs/>
        </w:rPr>
        <w:t>มี</w:t>
      </w:r>
      <w:r w:rsidRPr="002E041D">
        <w:rPr>
          <w:rFonts w:ascii="TH SarabunPSK" w:hAnsi="TH SarabunPSK" w:cs="TH SarabunPSK"/>
          <w:sz w:val="32"/>
          <w:szCs w:val="32"/>
          <w:cs/>
        </w:rPr>
        <w:t>การดำเนินงาน</w:t>
      </w:r>
      <w:r w:rsidRPr="002E041D">
        <w:rPr>
          <w:rFonts w:ascii="TH SarabunPSK" w:hAnsi="TH SarabunPSK" w:cs="TH SarabunPSK"/>
          <w:sz w:val="32"/>
          <w:szCs w:val="32"/>
          <w:cs/>
        </w:rPr>
        <w:tab/>
      </w:r>
      <w:r w:rsidRPr="002E04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E041D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2E041D">
        <w:rPr>
          <w:rFonts w:ascii="TH SarabunPSK" w:hAnsi="TH SarabunPSK" w:cs="TH SarabunPSK" w:hint="cs"/>
          <w:sz w:val="32"/>
          <w:szCs w:val="32"/>
          <w:cs/>
        </w:rPr>
        <w:t>0</w:t>
      </w:r>
      <w:r w:rsidRPr="002E041D">
        <w:rPr>
          <w:rFonts w:ascii="TH SarabunPSK" w:hAnsi="TH SarabunPSK" w:cs="TH SarabunPSK"/>
          <w:sz w:val="32"/>
          <w:szCs w:val="32"/>
          <w:cs/>
        </w:rPr>
        <w:t xml:space="preserve"> คะแนน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6225"/>
        <w:gridCol w:w="430"/>
        <w:gridCol w:w="428"/>
        <w:gridCol w:w="2665"/>
      </w:tblGrid>
      <w:tr w:rsidR="00BE7530" w:rsidRPr="00BE7530" w14:paraId="3D5A5DE7" w14:textId="7870D1C8" w:rsidTr="00BE7530">
        <w:tc>
          <w:tcPr>
            <w:tcW w:w="708" w:type="dxa"/>
            <w:vMerge w:val="restart"/>
          </w:tcPr>
          <w:p w14:paraId="7DD35C12" w14:textId="252607E3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6225" w:type="dxa"/>
            <w:vMerge w:val="restart"/>
          </w:tcPr>
          <w:p w14:paraId="30800EC8" w14:textId="7F54A060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75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เกณฑ์การประเมินผล การดำเนินงาน </w:t>
            </w:r>
            <w:r w:rsidRPr="00BE75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Health Station </w:t>
            </w:r>
            <w:r w:rsidRPr="00BE75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คุณภาพ</w:t>
            </w:r>
          </w:p>
        </w:tc>
        <w:tc>
          <w:tcPr>
            <w:tcW w:w="858" w:type="dxa"/>
            <w:gridSpan w:val="2"/>
          </w:tcPr>
          <w:p w14:paraId="66509B15" w14:textId="2EDFB7A0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665" w:type="dxa"/>
            <w:vMerge w:val="restart"/>
          </w:tcPr>
          <w:p w14:paraId="1B2CCB69" w14:textId="248B6FD2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ข้อเสนอแนะ/โอกาสพัฒนา</w:t>
            </w:r>
          </w:p>
        </w:tc>
      </w:tr>
      <w:tr w:rsidR="00BE7530" w:rsidRPr="00BE7530" w14:paraId="6FBEC053" w14:textId="77777777" w:rsidTr="00BE7530">
        <w:tc>
          <w:tcPr>
            <w:tcW w:w="708" w:type="dxa"/>
            <w:vMerge/>
          </w:tcPr>
          <w:p w14:paraId="1B9E08E0" w14:textId="77777777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25" w:type="dxa"/>
            <w:vMerge/>
          </w:tcPr>
          <w:p w14:paraId="18C743EE" w14:textId="77777777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14:paraId="2F85D109" w14:textId="57945482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8" w:type="dxa"/>
          </w:tcPr>
          <w:p w14:paraId="3BB11C5D" w14:textId="707AE1D4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2665" w:type="dxa"/>
            <w:vMerge/>
          </w:tcPr>
          <w:p w14:paraId="1499EA50" w14:textId="77777777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E7530" w:rsidRPr="00BE7530" w14:paraId="754641E6" w14:textId="76B4795D" w:rsidTr="00BE7530">
        <w:tc>
          <w:tcPr>
            <w:tcW w:w="7791" w:type="dxa"/>
            <w:gridSpan w:val="4"/>
          </w:tcPr>
          <w:p w14:paraId="2173DF32" w14:textId="6E371EEB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75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1 : การบริหารจัดการศูนย์สาธารณสุขมูลฐานชุมชน (ศสมช.) </w:t>
            </w:r>
          </w:p>
        </w:tc>
        <w:tc>
          <w:tcPr>
            <w:tcW w:w="2665" w:type="dxa"/>
          </w:tcPr>
          <w:p w14:paraId="04A0DB1A" w14:textId="77777777" w:rsidR="00BE7530" w:rsidRPr="00BE7530" w:rsidRDefault="00BE7530" w:rsidP="00BE753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E7530" w:rsidRPr="00BE7530" w14:paraId="4BA987BB" w14:textId="3EBB2379" w:rsidTr="00BE7530">
        <w:tc>
          <w:tcPr>
            <w:tcW w:w="708" w:type="dxa"/>
          </w:tcPr>
          <w:p w14:paraId="3BFBF317" w14:textId="557CD944" w:rsidR="00BE7530" w:rsidRPr="00BE7530" w:rsidRDefault="00BE7530" w:rsidP="00BE75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7530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225" w:type="dxa"/>
          </w:tcPr>
          <w:p w14:paraId="31F873C5" w14:textId="4D83D485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7530">
              <w:rPr>
                <w:rFonts w:ascii="TH SarabunPSK" w:hAnsi="TH SarabunPSK" w:cs="TH SarabunPSK"/>
                <w:sz w:val="32"/>
                <w:szCs w:val="32"/>
                <w:cs/>
              </w:rPr>
              <w:t>มีคณะกรรมการ/ ทีมงานในการดำเนินงาน ศสมช. ตามบทบาทหน้าที่ที่ชัดเจน และมีการประชุมติดตามการดำเนินงาน</w:t>
            </w:r>
          </w:p>
        </w:tc>
        <w:tc>
          <w:tcPr>
            <w:tcW w:w="430" w:type="dxa"/>
          </w:tcPr>
          <w:p w14:paraId="5CB5E104" w14:textId="77777777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8" w:type="dxa"/>
          </w:tcPr>
          <w:p w14:paraId="32F69744" w14:textId="77777777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5" w:type="dxa"/>
          </w:tcPr>
          <w:p w14:paraId="2C4C9F77" w14:textId="77777777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7530" w:rsidRPr="00BE7530" w14:paraId="29AFCA16" w14:textId="77777777" w:rsidTr="00BE7530">
        <w:tc>
          <w:tcPr>
            <w:tcW w:w="708" w:type="dxa"/>
          </w:tcPr>
          <w:p w14:paraId="7EDAD32E" w14:textId="153659B5" w:rsidR="00BE7530" w:rsidRPr="00BE7530" w:rsidRDefault="00BE7530" w:rsidP="00BE75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225" w:type="dxa"/>
          </w:tcPr>
          <w:p w14:paraId="2BE4913C" w14:textId="0045EA33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7530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สถานที่ตั้งเป็นสัดส่วน มีความเหมาะสม ปลอดภัย สะดวกต่อการเข้าถึงบริการ มีป้ายชื่อ ศสมช. ที่สามารถมองเห็นได้ชัดเจน พร้อมทั้งมีอ่างล้างมือ</w:t>
            </w:r>
          </w:p>
        </w:tc>
        <w:tc>
          <w:tcPr>
            <w:tcW w:w="430" w:type="dxa"/>
          </w:tcPr>
          <w:p w14:paraId="7AA478A5" w14:textId="77777777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8" w:type="dxa"/>
          </w:tcPr>
          <w:p w14:paraId="12B54795" w14:textId="77777777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5" w:type="dxa"/>
          </w:tcPr>
          <w:p w14:paraId="4F87D97F" w14:textId="77777777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7530" w:rsidRPr="00BE7530" w14:paraId="6B8CF362" w14:textId="77777777" w:rsidTr="00BE7530">
        <w:tc>
          <w:tcPr>
            <w:tcW w:w="708" w:type="dxa"/>
          </w:tcPr>
          <w:p w14:paraId="64346E0B" w14:textId="7C9934D5" w:rsidR="00BE7530" w:rsidRPr="00BE7530" w:rsidRDefault="00BE7530" w:rsidP="00BE75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225" w:type="dxa"/>
          </w:tcPr>
          <w:p w14:paraId="4A6E954E" w14:textId="2480CF30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7530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มีการจัดตั้งกองทุน เช่น กองทุนยา กองทุนช่วยเหลือประชาชน และคณะกรรมการบริหารจัดการกองทุนฯ</w:t>
            </w:r>
          </w:p>
        </w:tc>
        <w:tc>
          <w:tcPr>
            <w:tcW w:w="430" w:type="dxa"/>
          </w:tcPr>
          <w:p w14:paraId="0F62AE1A" w14:textId="77777777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8" w:type="dxa"/>
          </w:tcPr>
          <w:p w14:paraId="57BDC9FA" w14:textId="77777777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5" w:type="dxa"/>
          </w:tcPr>
          <w:p w14:paraId="26FA4DF2" w14:textId="77777777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7530" w:rsidRPr="00BE7530" w14:paraId="79890B84" w14:textId="77777777" w:rsidTr="00BE7530">
        <w:tc>
          <w:tcPr>
            <w:tcW w:w="708" w:type="dxa"/>
          </w:tcPr>
          <w:p w14:paraId="0C5B76EE" w14:textId="12D9CDF1" w:rsidR="00BE7530" w:rsidRPr="00BE7530" w:rsidRDefault="00BE7530" w:rsidP="00BE75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225" w:type="dxa"/>
          </w:tcPr>
          <w:p w14:paraId="2BEE4C59" w14:textId="60CF7C20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7530">
              <w:rPr>
                <w:rFonts w:ascii="TH SarabunPSK" w:hAnsi="TH SarabunPSK" w:cs="TH SarabunPSK"/>
                <w:sz w:val="32"/>
                <w:szCs w:val="32"/>
                <w:cs/>
              </w:rPr>
              <w:t>มีการสื่อสารข้อมูลข่าวสารด้านสุขภาพให้ประชาชนได้รับรู้การนับคาร์บ อสม.พานับคาร์บ  อสม.</w:t>
            </w:r>
            <w:r w:rsidRPr="00BE753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E75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ให้คำแนะนำการปรับเปลี่ยนพฤติกรรมสุขภาพ </w:t>
            </w:r>
            <w:r w:rsidRPr="00BE753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E7530">
              <w:rPr>
                <w:rFonts w:ascii="TH SarabunPSK" w:hAnsi="TH SarabunPSK" w:cs="TH SarabunPSK"/>
                <w:sz w:val="32"/>
                <w:szCs w:val="32"/>
                <w:cs/>
              </w:rPr>
              <w:t>สร้าง อสค. ในครอบครัว</w:t>
            </w:r>
            <w:r w:rsidRPr="00BE753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E75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ร่วมกับเจ้าหน้าที่ในการติดตามเยี่ยมบ้าน </w:t>
            </w:r>
            <w:r w:rsidRPr="00BE753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E75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ร่วมจัดกิจกรรมรณรงค์ส่งเสริมสุขภาพ และแก้ไขปัญหา </w:t>
            </w:r>
            <w:r w:rsidRPr="00BE7530">
              <w:rPr>
                <w:rFonts w:ascii="TH SarabunPSK" w:hAnsi="TH SarabunPSK" w:cs="TH SarabunPSK"/>
                <w:sz w:val="32"/>
                <w:szCs w:val="32"/>
              </w:rPr>
              <w:t xml:space="preserve">NCDs </w:t>
            </w:r>
            <w:r w:rsidRPr="00BE7530">
              <w:rPr>
                <w:rFonts w:ascii="TH SarabunPSK" w:hAnsi="TH SarabunPSK" w:cs="TH SarabunPSK"/>
                <w:sz w:val="32"/>
                <w:szCs w:val="32"/>
                <w:cs/>
              </w:rPr>
              <w:t>ในชุมชน</w:t>
            </w:r>
          </w:p>
        </w:tc>
        <w:tc>
          <w:tcPr>
            <w:tcW w:w="430" w:type="dxa"/>
          </w:tcPr>
          <w:p w14:paraId="6FF3BB89" w14:textId="77777777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8" w:type="dxa"/>
          </w:tcPr>
          <w:p w14:paraId="746E625D" w14:textId="77777777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5" w:type="dxa"/>
          </w:tcPr>
          <w:p w14:paraId="49C083B1" w14:textId="77777777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7530" w:rsidRPr="00BE7530" w14:paraId="4D55F6CD" w14:textId="77777777" w:rsidTr="00BE7530">
        <w:tc>
          <w:tcPr>
            <w:tcW w:w="708" w:type="dxa"/>
          </w:tcPr>
          <w:p w14:paraId="3C024383" w14:textId="7EB76A49" w:rsidR="00BE7530" w:rsidRPr="00BE7530" w:rsidRDefault="00BE7530" w:rsidP="00BE75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225" w:type="dxa"/>
          </w:tcPr>
          <w:p w14:paraId="3DE4D042" w14:textId="74486A7A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7530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มีการเก็บบันทึกข้อมูลพื้นฐานชุมชน เช่น แผนที่ชุมชน ประวัติศาสตร์ชุมชน ข้อมูลประชากร ข้อมูลสุขภาพของชุมชน ข้อมูลประวัติผู้มารับบริการลงสมุดบันทึก</w:t>
            </w:r>
          </w:p>
        </w:tc>
        <w:tc>
          <w:tcPr>
            <w:tcW w:w="430" w:type="dxa"/>
          </w:tcPr>
          <w:p w14:paraId="0E163B63" w14:textId="77777777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8" w:type="dxa"/>
          </w:tcPr>
          <w:p w14:paraId="05F0FC6A" w14:textId="77777777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5" w:type="dxa"/>
          </w:tcPr>
          <w:p w14:paraId="091031DF" w14:textId="77777777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7530" w:rsidRPr="00BE7530" w14:paraId="500B8D18" w14:textId="77777777" w:rsidTr="008601DE">
        <w:tc>
          <w:tcPr>
            <w:tcW w:w="10456" w:type="dxa"/>
            <w:gridSpan w:val="5"/>
          </w:tcPr>
          <w:p w14:paraId="5A6E2EF0" w14:textId="5F670F94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E75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2 : การจัดอัตรากำลัง และการพัฒนาบุคลากร</w:t>
            </w:r>
          </w:p>
        </w:tc>
      </w:tr>
      <w:tr w:rsidR="00BE7530" w:rsidRPr="00BE7530" w14:paraId="145BB465" w14:textId="77777777" w:rsidTr="00BE7530">
        <w:tc>
          <w:tcPr>
            <w:tcW w:w="708" w:type="dxa"/>
          </w:tcPr>
          <w:p w14:paraId="75231E54" w14:textId="0FCD780F" w:rsidR="00BE7530" w:rsidRDefault="00BE7530" w:rsidP="00BE75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6225" w:type="dxa"/>
          </w:tcPr>
          <w:p w14:paraId="5F4F70F4" w14:textId="6396E755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7530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มีการกำหนดตาราง/ เวลาให้ อสม. หมุนเวียนมาปฏิบัติงานที่ ศสมช.</w:t>
            </w:r>
          </w:p>
        </w:tc>
        <w:tc>
          <w:tcPr>
            <w:tcW w:w="430" w:type="dxa"/>
          </w:tcPr>
          <w:p w14:paraId="05AD24F9" w14:textId="77777777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8" w:type="dxa"/>
          </w:tcPr>
          <w:p w14:paraId="5E702040" w14:textId="77777777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5" w:type="dxa"/>
          </w:tcPr>
          <w:p w14:paraId="0E920F25" w14:textId="77777777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7530" w:rsidRPr="00BE7530" w14:paraId="6108B586" w14:textId="77777777" w:rsidTr="00BE7530">
        <w:tc>
          <w:tcPr>
            <w:tcW w:w="708" w:type="dxa"/>
          </w:tcPr>
          <w:p w14:paraId="3A1A1D4B" w14:textId="2F359DD1" w:rsidR="00BE7530" w:rsidRDefault="00BE7530" w:rsidP="00BE75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6225" w:type="dxa"/>
          </w:tcPr>
          <w:p w14:paraId="16E2954C" w14:textId="7365193A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7530">
              <w:rPr>
                <w:rFonts w:ascii="TH SarabunPSK" w:hAnsi="TH SarabunPSK" w:cs="TH SarabunPSK"/>
                <w:sz w:val="32"/>
                <w:szCs w:val="32"/>
                <w:cs/>
              </w:rPr>
              <w:t>มีการนิเทศติดตามการปฏิบัติงาน อสม. โดยเจ้าหน้าที่ รพ.สต. อย่างน้อยเดือนละ 1 ครั้ง</w:t>
            </w:r>
          </w:p>
        </w:tc>
        <w:tc>
          <w:tcPr>
            <w:tcW w:w="430" w:type="dxa"/>
          </w:tcPr>
          <w:p w14:paraId="0D86504A" w14:textId="77777777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8" w:type="dxa"/>
          </w:tcPr>
          <w:p w14:paraId="74C2EBE4" w14:textId="77777777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5" w:type="dxa"/>
          </w:tcPr>
          <w:p w14:paraId="74E06ED4" w14:textId="77777777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7530" w:rsidRPr="00BE7530" w14:paraId="4742EEE9" w14:textId="77777777" w:rsidTr="00BE7530">
        <w:tc>
          <w:tcPr>
            <w:tcW w:w="708" w:type="dxa"/>
          </w:tcPr>
          <w:p w14:paraId="6395600C" w14:textId="0885B7AA" w:rsidR="00BE7530" w:rsidRDefault="00BE7530" w:rsidP="00BE75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8</w:t>
            </w:r>
          </w:p>
        </w:tc>
        <w:tc>
          <w:tcPr>
            <w:tcW w:w="6225" w:type="dxa"/>
          </w:tcPr>
          <w:p w14:paraId="7492A152" w14:textId="51C2C1C8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7530">
              <w:rPr>
                <w:rFonts w:ascii="TH SarabunPSK" w:hAnsi="TH SarabunPSK" w:cs="TH SarabunPSK"/>
                <w:sz w:val="32"/>
                <w:szCs w:val="32"/>
                <w:cs/>
              </w:rPr>
              <w:t>มีแผนพัฒนาศักยภาพ อสม. ให้มีความรู้ ความสามารถ และทักษะ ในการให้บริการด้านสุขภาพอย่างสม่ำเสมอ และพัฒนา อสม.สื่อสาร</w:t>
            </w:r>
            <w:r w:rsidRPr="00BE7530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E7530">
              <w:rPr>
                <w:rFonts w:ascii="TH SarabunPSK" w:hAnsi="TH SarabunPSK" w:cs="TH SarabunPSK"/>
                <w:sz w:val="32"/>
                <w:szCs w:val="32"/>
                <w:cs/>
              </w:rPr>
              <w:t>อสม.สื่อสารดิจิทอล</w:t>
            </w:r>
            <w:r w:rsidRPr="00BE7530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E7530">
              <w:rPr>
                <w:rFonts w:ascii="TH SarabunPSK" w:hAnsi="TH SarabunPSK" w:cs="TH SarabunPSK"/>
                <w:sz w:val="32"/>
                <w:szCs w:val="32"/>
                <w:cs/>
              </w:rPr>
              <w:t>การใช้แอปพลิเคชั่น ต่างๆ ที่เกี่ยวข้อง อาทิ สมาร์ท อสม. เป็นต้น</w:t>
            </w:r>
          </w:p>
        </w:tc>
        <w:tc>
          <w:tcPr>
            <w:tcW w:w="430" w:type="dxa"/>
          </w:tcPr>
          <w:p w14:paraId="3843B562" w14:textId="77777777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8" w:type="dxa"/>
          </w:tcPr>
          <w:p w14:paraId="18924E57" w14:textId="77777777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5" w:type="dxa"/>
          </w:tcPr>
          <w:p w14:paraId="3FD41BFF" w14:textId="77777777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7530" w:rsidRPr="00BE7530" w14:paraId="304F78FC" w14:textId="77777777" w:rsidTr="00BE7530">
        <w:tc>
          <w:tcPr>
            <w:tcW w:w="708" w:type="dxa"/>
          </w:tcPr>
          <w:p w14:paraId="6B2DC812" w14:textId="1815D0CE" w:rsidR="00BE7530" w:rsidRDefault="00BE7530" w:rsidP="00BE75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6225" w:type="dxa"/>
          </w:tcPr>
          <w:p w14:paraId="5661490F" w14:textId="5E37A730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7530">
              <w:rPr>
                <w:rFonts w:ascii="TH SarabunPSK" w:hAnsi="TH SarabunPSK" w:cs="TH SarabunPSK"/>
                <w:sz w:val="32"/>
                <w:szCs w:val="32"/>
                <w:cs/>
              </w:rPr>
              <w:t>มีการใช้คู่มือ หรือแนวทางปฏิบัติทางวิชาการในการให้บริการสุขภาพ</w:t>
            </w:r>
          </w:p>
        </w:tc>
        <w:tc>
          <w:tcPr>
            <w:tcW w:w="430" w:type="dxa"/>
          </w:tcPr>
          <w:p w14:paraId="6D3CB237" w14:textId="77777777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8" w:type="dxa"/>
          </w:tcPr>
          <w:p w14:paraId="4C8DEC27" w14:textId="77777777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5" w:type="dxa"/>
          </w:tcPr>
          <w:p w14:paraId="7BA97DE3" w14:textId="77777777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7530" w:rsidRPr="00BE7530" w14:paraId="11F5E296" w14:textId="77777777" w:rsidTr="00BE7530">
        <w:tc>
          <w:tcPr>
            <w:tcW w:w="708" w:type="dxa"/>
          </w:tcPr>
          <w:p w14:paraId="5B292B7C" w14:textId="5EDF7926" w:rsidR="00BE7530" w:rsidRDefault="00BE7530" w:rsidP="00BE75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6225" w:type="dxa"/>
          </w:tcPr>
          <w:p w14:paraId="55761FDE" w14:textId="61B1DA53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7530">
              <w:rPr>
                <w:rFonts w:ascii="TH SarabunPSK" w:hAnsi="TH SarabunPSK" w:cs="TH SarabunPSK"/>
                <w:sz w:val="32"/>
                <w:szCs w:val="32"/>
                <w:cs/>
              </w:rPr>
              <w:t>มีการบันทึกผลการให้บริการ จัดทำรายงานและสามารถสืบค้นได้</w:t>
            </w:r>
          </w:p>
        </w:tc>
        <w:tc>
          <w:tcPr>
            <w:tcW w:w="430" w:type="dxa"/>
          </w:tcPr>
          <w:p w14:paraId="2FB1701A" w14:textId="77777777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8" w:type="dxa"/>
          </w:tcPr>
          <w:p w14:paraId="452650DD" w14:textId="77777777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5" w:type="dxa"/>
          </w:tcPr>
          <w:p w14:paraId="69F909B2" w14:textId="77777777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7530" w:rsidRPr="00BE7530" w14:paraId="5D2398C6" w14:textId="77777777" w:rsidTr="0056206A">
        <w:tc>
          <w:tcPr>
            <w:tcW w:w="10456" w:type="dxa"/>
            <w:gridSpan w:val="5"/>
          </w:tcPr>
          <w:p w14:paraId="0F0565EB" w14:textId="6A3F9BEA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E75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3 : การใช้ยา เวชภัณฑ์ วัสดุ อุปกรณ์ และเครื่องมือ</w:t>
            </w:r>
          </w:p>
        </w:tc>
      </w:tr>
      <w:tr w:rsidR="00BE7530" w:rsidRPr="00BE7530" w14:paraId="53D99EB5" w14:textId="77777777" w:rsidTr="00BE7530">
        <w:tc>
          <w:tcPr>
            <w:tcW w:w="708" w:type="dxa"/>
          </w:tcPr>
          <w:p w14:paraId="6057CA1A" w14:textId="207A16F1" w:rsidR="00BE7530" w:rsidRDefault="00BE7530" w:rsidP="00BE75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6225" w:type="dxa"/>
          </w:tcPr>
          <w:p w14:paraId="22F13B5D" w14:textId="21600F86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7530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มีการจัดเตรียมยา เวชภัณฑ์ที่จำเป็นไว้ใน ศสมช. เพื่อให้บริการ และสามารถใช้ได้อย่างถูกต้อง</w:t>
            </w:r>
          </w:p>
        </w:tc>
        <w:tc>
          <w:tcPr>
            <w:tcW w:w="430" w:type="dxa"/>
          </w:tcPr>
          <w:p w14:paraId="1B7F1230" w14:textId="77777777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8" w:type="dxa"/>
          </w:tcPr>
          <w:p w14:paraId="74E98623" w14:textId="77777777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5" w:type="dxa"/>
          </w:tcPr>
          <w:p w14:paraId="3DCBF097" w14:textId="77777777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7530" w:rsidRPr="00BE7530" w14:paraId="374E8E02" w14:textId="77777777" w:rsidTr="00BE7530">
        <w:tc>
          <w:tcPr>
            <w:tcW w:w="708" w:type="dxa"/>
          </w:tcPr>
          <w:p w14:paraId="504A1AC9" w14:textId="205FEB85" w:rsidR="00BE7530" w:rsidRDefault="00BE7530" w:rsidP="00BE75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6225" w:type="dxa"/>
          </w:tcPr>
          <w:p w14:paraId="45F27234" w14:textId="0A1AF3D0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7530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ระบบการใช้ยาอย่างสมเหตุผลในชุมชน (</w:t>
            </w:r>
            <w:r w:rsidRPr="00BE7530">
              <w:rPr>
                <w:rFonts w:ascii="TH SarabunPSK" w:hAnsi="TH SarabunPSK" w:cs="TH SarabunPSK"/>
                <w:sz w:val="32"/>
                <w:szCs w:val="32"/>
              </w:rPr>
              <w:t>RDU Community)</w:t>
            </w:r>
          </w:p>
        </w:tc>
        <w:tc>
          <w:tcPr>
            <w:tcW w:w="430" w:type="dxa"/>
          </w:tcPr>
          <w:p w14:paraId="0113FEED" w14:textId="77777777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8" w:type="dxa"/>
          </w:tcPr>
          <w:p w14:paraId="772768E4" w14:textId="77777777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5" w:type="dxa"/>
          </w:tcPr>
          <w:p w14:paraId="3DEFE5C5" w14:textId="77777777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7530" w:rsidRPr="00BE7530" w14:paraId="2624C03B" w14:textId="77777777" w:rsidTr="00BE7530">
        <w:tc>
          <w:tcPr>
            <w:tcW w:w="708" w:type="dxa"/>
          </w:tcPr>
          <w:p w14:paraId="6B439D75" w14:textId="73526071" w:rsidR="00BE7530" w:rsidRDefault="00BE7530" w:rsidP="00BE75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6225" w:type="dxa"/>
          </w:tcPr>
          <w:p w14:paraId="1BFC8066" w14:textId="1BC91DBB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7530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เครื่องวัดความดันโลหิตแบบดิจิทัล พร้อมใช้งานได้ตลอดเวลา</w:t>
            </w:r>
          </w:p>
        </w:tc>
        <w:tc>
          <w:tcPr>
            <w:tcW w:w="430" w:type="dxa"/>
          </w:tcPr>
          <w:p w14:paraId="40D69C4D" w14:textId="77777777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8" w:type="dxa"/>
          </w:tcPr>
          <w:p w14:paraId="0437083F" w14:textId="77777777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5" w:type="dxa"/>
          </w:tcPr>
          <w:p w14:paraId="4E441D4C" w14:textId="77777777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7530" w:rsidRPr="00BE7530" w14:paraId="1F083629" w14:textId="77777777" w:rsidTr="00BE7530">
        <w:tc>
          <w:tcPr>
            <w:tcW w:w="708" w:type="dxa"/>
          </w:tcPr>
          <w:p w14:paraId="118B96F5" w14:textId="531B9EF7" w:rsidR="00BE7530" w:rsidRDefault="00BE7530" w:rsidP="00BE75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6225" w:type="dxa"/>
          </w:tcPr>
          <w:p w14:paraId="332AE02A" w14:textId="5727D74D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7530">
              <w:rPr>
                <w:rFonts w:ascii="TH SarabunPSK" w:hAnsi="TH SarabunPSK" w:cs="TH SarabunPSK"/>
                <w:sz w:val="32"/>
                <w:szCs w:val="32"/>
                <w:cs/>
              </w:rPr>
              <w:t>เทอร์โมสแกน/ ปรอทวัดไข้ พร้อมใช้งานได้ตลอดเวลา</w:t>
            </w:r>
          </w:p>
        </w:tc>
        <w:tc>
          <w:tcPr>
            <w:tcW w:w="430" w:type="dxa"/>
          </w:tcPr>
          <w:p w14:paraId="0EE676B7" w14:textId="77777777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8" w:type="dxa"/>
          </w:tcPr>
          <w:p w14:paraId="3A64FA96" w14:textId="77777777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5" w:type="dxa"/>
          </w:tcPr>
          <w:p w14:paraId="4EEE177F" w14:textId="77777777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7530" w:rsidRPr="00BE7530" w14:paraId="7249D8C5" w14:textId="77777777" w:rsidTr="00BE7530">
        <w:tc>
          <w:tcPr>
            <w:tcW w:w="708" w:type="dxa"/>
          </w:tcPr>
          <w:p w14:paraId="0E88EFB6" w14:textId="4552798B" w:rsidR="00BE7530" w:rsidRDefault="00BE7530" w:rsidP="00BE75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6225" w:type="dxa"/>
          </w:tcPr>
          <w:p w14:paraId="3660D7C2" w14:textId="60015B76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7530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เครื่องชั่งน้ำหนัก และสายวัดรอบเอว ที่เจาะเลือดปลายนิ้ว พร้อมใช้งานได้ตลอดเวลา</w:t>
            </w:r>
          </w:p>
        </w:tc>
        <w:tc>
          <w:tcPr>
            <w:tcW w:w="430" w:type="dxa"/>
          </w:tcPr>
          <w:p w14:paraId="3C42019F" w14:textId="77777777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8" w:type="dxa"/>
          </w:tcPr>
          <w:p w14:paraId="4B4509ED" w14:textId="77777777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5" w:type="dxa"/>
          </w:tcPr>
          <w:p w14:paraId="329AA8C8" w14:textId="77777777" w:rsidR="00BE7530" w:rsidRPr="00BE7530" w:rsidRDefault="00BE7530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706C" w:rsidRPr="00BE7530" w14:paraId="74A02811" w14:textId="77777777" w:rsidTr="00287A57">
        <w:tc>
          <w:tcPr>
            <w:tcW w:w="10456" w:type="dxa"/>
            <w:gridSpan w:val="5"/>
          </w:tcPr>
          <w:p w14:paraId="3AE4BFD5" w14:textId="0DBCA432" w:rsidR="0001706C" w:rsidRPr="0001706C" w:rsidRDefault="0001706C" w:rsidP="002E041D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70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4 : การจัดบริการสาธารณสุขมูลฐาน ตามประเด็น 14 กิจกรรมหลัก หรือตามสภาพปัญหาและตามความต้องการของพื้นที่</w:t>
            </w:r>
          </w:p>
        </w:tc>
      </w:tr>
      <w:tr w:rsidR="0001706C" w:rsidRPr="00BE7530" w14:paraId="10A1AA03" w14:textId="77777777" w:rsidTr="00BE7530">
        <w:tc>
          <w:tcPr>
            <w:tcW w:w="708" w:type="dxa"/>
          </w:tcPr>
          <w:p w14:paraId="4365C8D6" w14:textId="5D591A93" w:rsidR="0001706C" w:rsidRDefault="0001706C" w:rsidP="00BE75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6225" w:type="dxa"/>
          </w:tcPr>
          <w:p w14:paraId="32D68A97" w14:textId="7A296FBD" w:rsidR="0001706C" w:rsidRPr="00BE7530" w:rsidRDefault="0001706C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706C">
              <w:rPr>
                <w:rFonts w:ascii="TH SarabunPSK" w:hAnsi="TH SarabunPSK" w:cs="TH SarabunPSK"/>
                <w:sz w:val="32"/>
                <w:szCs w:val="32"/>
                <w:cs/>
              </w:rPr>
              <w:t>การปฐมพยาบาล รักษาพยาบาลเบื้องต้น</w:t>
            </w:r>
          </w:p>
        </w:tc>
        <w:tc>
          <w:tcPr>
            <w:tcW w:w="430" w:type="dxa"/>
          </w:tcPr>
          <w:p w14:paraId="6B8F9C51" w14:textId="77777777" w:rsidR="0001706C" w:rsidRPr="00BE7530" w:rsidRDefault="0001706C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8" w:type="dxa"/>
          </w:tcPr>
          <w:p w14:paraId="7F6CCAFB" w14:textId="77777777" w:rsidR="0001706C" w:rsidRPr="00BE7530" w:rsidRDefault="0001706C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5" w:type="dxa"/>
          </w:tcPr>
          <w:p w14:paraId="0BB3ED42" w14:textId="77777777" w:rsidR="0001706C" w:rsidRPr="00BE7530" w:rsidRDefault="0001706C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706C" w:rsidRPr="00BE7530" w14:paraId="08BC7F3E" w14:textId="77777777" w:rsidTr="00BE7530">
        <w:tc>
          <w:tcPr>
            <w:tcW w:w="708" w:type="dxa"/>
          </w:tcPr>
          <w:p w14:paraId="6E46F64A" w14:textId="17E2B9C1" w:rsidR="0001706C" w:rsidRDefault="0001706C" w:rsidP="00BE75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6225" w:type="dxa"/>
          </w:tcPr>
          <w:p w14:paraId="33635B89" w14:textId="77C2DA78" w:rsidR="0001706C" w:rsidRPr="00BE7530" w:rsidRDefault="0001706C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706C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การจัดระบบส่งต่อผู้ป่วยกรณีฉุกเฉิน</w:t>
            </w:r>
          </w:p>
        </w:tc>
        <w:tc>
          <w:tcPr>
            <w:tcW w:w="430" w:type="dxa"/>
          </w:tcPr>
          <w:p w14:paraId="05BB6AEB" w14:textId="77777777" w:rsidR="0001706C" w:rsidRPr="00BE7530" w:rsidRDefault="0001706C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8" w:type="dxa"/>
          </w:tcPr>
          <w:p w14:paraId="02016C2D" w14:textId="77777777" w:rsidR="0001706C" w:rsidRPr="00BE7530" w:rsidRDefault="0001706C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5" w:type="dxa"/>
          </w:tcPr>
          <w:p w14:paraId="0B9FB3AC" w14:textId="77777777" w:rsidR="0001706C" w:rsidRPr="00BE7530" w:rsidRDefault="0001706C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706C" w:rsidRPr="00BE7530" w14:paraId="163DA62C" w14:textId="77777777" w:rsidTr="00BE7530">
        <w:tc>
          <w:tcPr>
            <w:tcW w:w="708" w:type="dxa"/>
          </w:tcPr>
          <w:p w14:paraId="103C846C" w14:textId="6360A899" w:rsidR="0001706C" w:rsidRDefault="0001706C" w:rsidP="00BE75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6225" w:type="dxa"/>
          </w:tcPr>
          <w:p w14:paraId="7CB0CEC4" w14:textId="3E02F56A" w:rsidR="0001706C" w:rsidRPr="00BE7530" w:rsidRDefault="0001706C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706C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การให้สุขศึกษา และองค์ความรู้ด้านสุขภาพแก่ประชาชน การนับคาร์บ แก่ประชาชน (รมต.กระทรวงสาธารณสุข)</w:t>
            </w:r>
          </w:p>
        </w:tc>
        <w:tc>
          <w:tcPr>
            <w:tcW w:w="430" w:type="dxa"/>
          </w:tcPr>
          <w:p w14:paraId="25F92380" w14:textId="77777777" w:rsidR="0001706C" w:rsidRPr="00BE7530" w:rsidRDefault="0001706C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8" w:type="dxa"/>
          </w:tcPr>
          <w:p w14:paraId="61D3A75C" w14:textId="77777777" w:rsidR="0001706C" w:rsidRPr="00BE7530" w:rsidRDefault="0001706C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5" w:type="dxa"/>
          </w:tcPr>
          <w:p w14:paraId="0FC867AA" w14:textId="77777777" w:rsidR="0001706C" w:rsidRPr="00BE7530" w:rsidRDefault="0001706C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706C" w:rsidRPr="00BE7530" w14:paraId="0D0BC830" w14:textId="77777777" w:rsidTr="00BE7530">
        <w:tc>
          <w:tcPr>
            <w:tcW w:w="708" w:type="dxa"/>
          </w:tcPr>
          <w:p w14:paraId="37C742D6" w14:textId="56D8A9F9" w:rsidR="0001706C" w:rsidRDefault="0001706C" w:rsidP="00BE75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6225" w:type="dxa"/>
          </w:tcPr>
          <w:p w14:paraId="725BD219" w14:textId="7E06E346" w:rsidR="0001706C" w:rsidRPr="00BE7530" w:rsidRDefault="0001706C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70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การคัดกรองสุขภาพประชาชน </w:t>
            </w:r>
            <w:r w:rsidRPr="0001706C">
              <w:rPr>
                <w:rFonts w:ascii="TH SarabunPSK" w:hAnsi="TH SarabunPSK" w:cs="TH SarabunPSK"/>
                <w:sz w:val="32"/>
                <w:szCs w:val="32"/>
              </w:rPr>
              <w:t xml:space="preserve">35 </w:t>
            </w:r>
            <w:r w:rsidRPr="0001706C">
              <w:rPr>
                <w:rFonts w:ascii="TH SarabunPSK" w:hAnsi="TH SarabunPSK" w:cs="TH SarabunPSK"/>
                <w:sz w:val="32"/>
                <w:szCs w:val="32"/>
                <w:cs/>
              </w:rPr>
              <w:t>ปีขึ้นไป การคัดกรองสุขภาพผู้สูงอายุ ผู้ป่วยเรื้อรัง และผู้ที่มีภาวะพึ่งพิงร่วมกับทีมหมอครอบครัวและเครือข่าย</w:t>
            </w:r>
          </w:p>
        </w:tc>
        <w:tc>
          <w:tcPr>
            <w:tcW w:w="430" w:type="dxa"/>
          </w:tcPr>
          <w:p w14:paraId="4797F86D" w14:textId="77777777" w:rsidR="0001706C" w:rsidRPr="00BE7530" w:rsidRDefault="0001706C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8" w:type="dxa"/>
          </w:tcPr>
          <w:p w14:paraId="2C224471" w14:textId="77777777" w:rsidR="0001706C" w:rsidRPr="00BE7530" w:rsidRDefault="0001706C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5" w:type="dxa"/>
          </w:tcPr>
          <w:p w14:paraId="39A86A88" w14:textId="77777777" w:rsidR="0001706C" w:rsidRPr="00BE7530" w:rsidRDefault="0001706C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706C" w:rsidRPr="00BE7530" w14:paraId="3F15442A" w14:textId="77777777" w:rsidTr="00BE7530">
        <w:tc>
          <w:tcPr>
            <w:tcW w:w="708" w:type="dxa"/>
          </w:tcPr>
          <w:p w14:paraId="0BB913E8" w14:textId="5D18F383" w:rsidR="0001706C" w:rsidRDefault="0001706C" w:rsidP="00BE75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6225" w:type="dxa"/>
          </w:tcPr>
          <w:p w14:paraId="563D7070" w14:textId="14E3BDF5" w:rsidR="0001706C" w:rsidRPr="0001706C" w:rsidRDefault="0001706C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706C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การบริการภูมิปัญญาไทย สมุนไพร การให้ความรู้ด้านกัญชาทางการแพทย์การใช้ยา และเวชภัณฑ์ที่ไม่ใช่ยา</w:t>
            </w:r>
          </w:p>
        </w:tc>
        <w:tc>
          <w:tcPr>
            <w:tcW w:w="430" w:type="dxa"/>
          </w:tcPr>
          <w:p w14:paraId="0E0F6BA2" w14:textId="77777777" w:rsidR="0001706C" w:rsidRPr="00BE7530" w:rsidRDefault="0001706C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8" w:type="dxa"/>
          </w:tcPr>
          <w:p w14:paraId="00A0CB65" w14:textId="77777777" w:rsidR="0001706C" w:rsidRPr="00BE7530" w:rsidRDefault="0001706C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5" w:type="dxa"/>
          </w:tcPr>
          <w:p w14:paraId="33A7953E" w14:textId="77777777" w:rsidR="0001706C" w:rsidRPr="00BE7530" w:rsidRDefault="0001706C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706C" w:rsidRPr="00BE7530" w14:paraId="2FB6C03A" w14:textId="77777777" w:rsidTr="008D7134">
        <w:tc>
          <w:tcPr>
            <w:tcW w:w="10456" w:type="dxa"/>
            <w:gridSpan w:val="5"/>
          </w:tcPr>
          <w:p w14:paraId="6429B94E" w14:textId="2055A41A" w:rsidR="0001706C" w:rsidRPr="0001706C" w:rsidRDefault="0001706C" w:rsidP="002E041D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70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5 : การสร้างการมีส่วนร่วมและการจัดการสุขภาพชุมชน</w:t>
            </w:r>
          </w:p>
        </w:tc>
      </w:tr>
      <w:tr w:rsidR="0001706C" w:rsidRPr="00BE7530" w14:paraId="7889EE4B" w14:textId="77777777" w:rsidTr="00BE7530">
        <w:tc>
          <w:tcPr>
            <w:tcW w:w="708" w:type="dxa"/>
          </w:tcPr>
          <w:p w14:paraId="3983C5CE" w14:textId="7D06CF2E" w:rsidR="0001706C" w:rsidRDefault="0001706C" w:rsidP="00BE75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6225" w:type="dxa"/>
          </w:tcPr>
          <w:p w14:paraId="0F483406" w14:textId="072102BC" w:rsidR="0001706C" w:rsidRPr="0001706C" w:rsidRDefault="0001706C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706C">
              <w:rPr>
                <w:rFonts w:ascii="TH SarabunPSK" w:hAnsi="TH SarabunPSK" w:cs="TH SarabunPSK"/>
                <w:sz w:val="32"/>
                <w:szCs w:val="32"/>
                <w:cs/>
              </w:rPr>
              <w:t>มีการนำข้อมูลสถานะสุขภาพของประชาชนในชุมชน การให้บริการสุขภาพใน ศสมช. และอื่นๆ ไปใช้ในการวางแผนด้านสุขภาพ</w:t>
            </w:r>
          </w:p>
        </w:tc>
        <w:tc>
          <w:tcPr>
            <w:tcW w:w="430" w:type="dxa"/>
          </w:tcPr>
          <w:p w14:paraId="600088E5" w14:textId="77777777" w:rsidR="0001706C" w:rsidRPr="00BE7530" w:rsidRDefault="0001706C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8" w:type="dxa"/>
          </w:tcPr>
          <w:p w14:paraId="0F90944F" w14:textId="77777777" w:rsidR="0001706C" w:rsidRPr="00BE7530" w:rsidRDefault="0001706C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5" w:type="dxa"/>
          </w:tcPr>
          <w:p w14:paraId="38964961" w14:textId="77777777" w:rsidR="0001706C" w:rsidRPr="00BE7530" w:rsidRDefault="0001706C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706C" w:rsidRPr="00BE7530" w14:paraId="1EBB840D" w14:textId="77777777" w:rsidTr="00BE7530">
        <w:tc>
          <w:tcPr>
            <w:tcW w:w="708" w:type="dxa"/>
          </w:tcPr>
          <w:p w14:paraId="6E9A1663" w14:textId="05DDAFA9" w:rsidR="0001706C" w:rsidRDefault="0001706C" w:rsidP="00BE75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6225" w:type="dxa"/>
          </w:tcPr>
          <w:p w14:paraId="2859B692" w14:textId="3D386793" w:rsidR="0001706C" w:rsidRPr="0001706C" w:rsidRDefault="0001706C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70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การใช้ ศสมช. เป็นศูนย์ปฏิบัติงาน ประชุมวางแผนการพัฒนาด้านสุขภาพ และการจัดตั้งศูนย์ห่างไกล </w:t>
            </w:r>
            <w:r w:rsidRPr="0001706C">
              <w:rPr>
                <w:rFonts w:ascii="TH SarabunPSK" w:hAnsi="TH SarabunPSK" w:cs="TH SarabunPSK"/>
                <w:sz w:val="32"/>
                <w:szCs w:val="32"/>
              </w:rPr>
              <w:t xml:space="preserve">NCDs </w:t>
            </w:r>
            <w:r w:rsidRPr="0001706C">
              <w:rPr>
                <w:rFonts w:ascii="TH SarabunPSK" w:hAnsi="TH SarabunPSK" w:cs="TH SarabunPSK"/>
                <w:sz w:val="32"/>
                <w:szCs w:val="32"/>
                <w:cs/>
              </w:rPr>
              <w:t>และให้บริการผ่านทีม 3 หมอ</w:t>
            </w:r>
          </w:p>
        </w:tc>
        <w:tc>
          <w:tcPr>
            <w:tcW w:w="430" w:type="dxa"/>
          </w:tcPr>
          <w:p w14:paraId="14BDDA61" w14:textId="77777777" w:rsidR="0001706C" w:rsidRPr="00BE7530" w:rsidRDefault="0001706C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8" w:type="dxa"/>
          </w:tcPr>
          <w:p w14:paraId="526F7ED3" w14:textId="77777777" w:rsidR="0001706C" w:rsidRPr="00BE7530" w:rsidRDefault="0001706C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5" w:type="dxa"/>
          </w:tcPr>
          <w:p w14:paraId="1A61385A" w14:textId="77777777" w:rsidR="0001706C" w:rsidRPr="00BE7530" w:rsidRDefault="0001706C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706C" w:rsidRPr="00BE7530" w14:paraId="2E92102B" w14:textId="77777777" w:rsidTr="00BE7530">
        <w:tc>
          <w:tcPr>
            <w:tcW w:w="708" w:type="dxa"/>
          </w:tcPr>
          <w:p w14:paraId="682DCC1F" w14:textId="30E94A4D" w:rsidR="0001706C" w:rsidRDefault="0001706C" w:rsidP="00BE75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6225" w:type="dxa"/>
          </w:tcPr>
          <w:p w14:paraId="3FFCA61E" w14:textId="2C89F421" w:rsidR="0001706C" w:rsidRPr="0001706C" w:rsidRDefault="0001706C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706C">
              <w:rPr>
                <w:rFonts w:ascii="TH SarabunPSK" w:hAnsi="TH SarabunPSK" w:cs="TH SarabunPSK"/>
                <w:sz w:val="32"/>
                <w:szCs w:val="32"/>
                <w:cs/>
              </w:rPr>
              <w:t>มีแผนพัฒนาสุขภาพ/แก้ไขปัญหาสุขภาพ พร้อมทั้งจัดกิจกรรมรณรงค์แก้ไขปัญหาสุขภาพตามปฏิทินสาธารณสุขชุมชน</w:t>
            </w:r>
          </w:p>
        </w:tc>
        <w:tc>
          <w:tcPr>
            <w:tcW w:w="430" w:type="dxa"/>
          </w:tcPr>
          <w:p w14:paraId="5A7D931B" w14:textId="77777777" w:rsidR="0001706C" w:rsidRPr="00BE7530" w:rsidRDefault="0001706C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8" w:type="dxa"/>
          </w:tcPr>
          <w:p w14:paraId="1E815438" w14:textId="77777777" w:rsidR="0001706C" w:rsidRPr="00BE7530" w:rsidRDefault="0001706C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5" w:type="dxa"/>
          </w:tcPr>
          <w:p w14:paraId="6288A0EA" w14:textId="77777777" w:rsidR="0001706C" w:rsidRPr="00BE7530" w:rsidRDefault="0001706C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706C" w:rsidRPr="00BE7530" w14:paraId="330C3D3E" w14:textId="77777777" w:rsidTr="00BE7530">
        <w:tc>
          <w:tcPr>
            <w:tcW w:w="708" w:type="dxa"/>
          </w:tcPr>
          <w:p w14:paraId="1264B268" w14:textId="6D32239F" w:rsidR="0001706C" w:rsidRDefault="0001706C" w:rsidP="00BE75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24</w:t>
            </w:r>
          </w:p>
        </w:tc>
        <w:tc>
          <w:tcPr>
            <w:tcW w:w="6225" w:type="dxa"/>
          </w:tcPr>
          <w:p w14:paraId="3C1CFDBF" w14:textId="56B54343" w:rsidR="0001706C" w:rsidRPr="0001706C" w:rsidRDefault="0001706C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706C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มีการจัดกิจกรรมแลกเปลี่ยนเรียนรู้ และเป็นแหล่งเรียนรู้ในชุมชน</w:t>
            </w:r>
          </w:p>
        </w:tc>
        <w:tc>
          <w:tcPr>
            <w:tcW w:w="430" w:type="dxa"/>
          </w:tcPr>
          <w:p w14:paraId="3F3F6A8B" w14:textId="77777777" w:rsidR="0001706C" w:rsidRPr="00BE7530" w:rsidRDefault="0001706C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8" w:type="dxa"/>
          </w:tcPr>
          <w:p w14:paraId="7EE72E62" w14:textId="77777777" w:rsidR="0001706C" w:rsidRPr="00BE7530" w:rsidRDefault="0001706C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5" w:type="dxa"/>
          </w:tcPr>
          <w:p w14:paraId="05EB6848" w14:textId="77777777" w:rsidR="0001706C" w:rsidRPr="00BE7530" w:rsidRDefault="0001706C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706C" w:rsidRPr="00BE7530" w14:paraId="73231C2D" w14:textId="77777777" w:rsidTr="00BE7530">
        <w:tc>
          <w:tcPr>
            <w:tcW w:w="708" w:type="dxa"/>
          </w:tcPr>
          <w:p w14:paraId="0FFBB3F9" w14:textId="3D8C13CC" w:rsidR="0001706C" w:rsidRPr="0001706C" w:rsidRDefault="0001706C" w:rsidP="00BE75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6225" w:type="dxa"/>
          </w:tcPr>
          <w:p w14:paraId="463411AD" w14:textId="6C7C026F" w:rsidR="0001706C" w:rsidRPr="0001706C" w:rsidRDefault="0001706C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706C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มีระบบการประเมินผลการปฏิบัติงานของ ศสมช.</w:t>
            </w:r>
          </w:p>
        </w:tc>
        <w:tc>
          <w:tcPr>
            <w:tcW w:w="430" w:type="dxa"/>
          </w:tcPr>
          <w:p w14:paraId="5696F8DB" w14:textId="77777777" w:rsidR="0001706C" w:rsidRPr="00BE7530" w:rsidRDefault="0001706C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8" w:type="dxa"/>
          </w:tcPr>
          <w:p w14:paraId="78D5CFAF" w14:textId="77777777" w:rsidR="0001706C" w:rsidRPr="00BE7530" w:rsidRDefault="0001706C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5" w:type="dxa"/>
          </w:tcPr>
          <w:p w14:paraId="3D8D5C84" w14:textId="77777777" w:rsidR="0001706C" w:rsidRPr="00BE7530" w:rsidRDefault="0001706C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706C" w:rsidRPr="00BE7530" w14:paraId="3F07ABBC" w14:textId="77777777" w:rsidTr="00BE7530">
        <w:tc>
          <w:tcPr>
            <w:tcW w:w="708" w:type="dxa"/>
          </w:tcPr>
          <w:p w14:paraId="19042117" w14:textId="3F2BDC29" w:rsidR="0001706C" w:rsidRDefault="0001706C" w:rsidP="00BE75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6225" w:type="dxa"/>
          </w:tcPr>
          <w:p w14:paraId="4E763962" w14:textId="78BC6306" w:rsidR="0001706C" w:rsidRPr="0001706C" w:rsidRDefault="0001706C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706C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มีระบบฐานข้อมูลออนไลน์ สามารถสืบค้นได้</w:t>
            </w:r>
          </w:p>
        </w:tc>
        <w:tc>
          <w:tcPr>
            <w:tcW w:w="430" w:type="dxa"/>
          </w:tcPr>
          <w:p w14:paraId="28845020" w14:textId="77777777" w:rsidR="0001706C" w:rsidRPr="00BE7530" w:rsidRDefault="0001706C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8" w:type="dxa"/>
          </w:tcPr>
          <w:p w14:paraId="7702A833" w14:textId="77777777" w:rsidR="0001706C" w:rsidRPr="00BE7530" w:rsidRDefault="0001706C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5" w:type="dxa"/>
          </w:tcPr>
          <w:p w14:paraId="3BFB9ECB" w14:textId="77777777" w:rsidR="0001706C" w:rsidRPr="00BE7530" w:rsidRDefault="0001706C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706C" w:rsidRPr="00BE7530" w14:paraId="7EA084A9" w14:textId="77777777" w:rsidTr="00BE7530">
        <w:tc>
          <w:tcPr>
            <w:tcW w:w="708" w:type="dxa"/>
          </w:tcPr>
          <w:p w14:paraId="32142A34" w14:textId="5F435B20" w:rsidR="0001706C" w:rsidRDefault="0001706C" w:rsidP="00BE75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6225" w:type="dxa"/>
          </w:tcPr>
          <w:p w14:paraId="4AA3E48E" w14:textId="5662611A" w:rsidR="0001706C" w:rsidRPr="0001706C" w:rsidRDefault="0001706C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706C">
              <w:rPr>
                <w:rFonts w:ascii="TH SarabunPSK" w:hAnsi="TH SarabunPSK" w:cs="TH SarabunPSK"/>
                <w:sz w:val="32"/>
                <w:szCs w:val="32"/>
                <w:cs/>
              </w:rPr>
              <w:t>มีการบูรณาการกับ พชอ.</w:t>
            </w:r>
          </w:p>
        </w:tc>
        <w:tc>
          <w:tcPr>
            <w:tcW w:w="430" w:type="dxa"/>
          </w:tcPr>
          <w:p w14:paraId="0C84095C" w14:textId="77777777" w:rsidR="0001706C" w:rsidRPr="00BE7530" w:rsidRDefault="0001706C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8" w:type="dxa"/>
          </w:tcPr>
          <w:p w14:paraId="4067C5DE" w14:textId="77777777" w:rsidR="0001706C" w:rsidRPr="00BE7530" w:rsidRDefault="0001706C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5" w:type="dxa"/>
          </w:tcPr>
          <w:p w14:paraId="681EBF5F" w14:textId="77777777" w:rsidR="0001706C" w:rsidRPr="00BE7530" w:rsidRDefault="0001706C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706C" w:rsidRPr="00BE7530" w14:paraId="5764570F" w14:textId="77777777" w:rsidTr="00BE7530">
        <w:tc>
          <w:tcPr>
            <w:tcW w:w="708" w:type="dxa"/>
          </w:tcPr>
          <w:p w14:paraId="530480EE" w14:textId="7D3BE6B0" w:rsidR="0001706C" w:rsidRDefault="0001706C" w:rsidP="00BE75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6225" w:type="dxa"/>
          </w:tcPr>
          <w:p w14:paraId="6ED3019A" w14:textId="0E473CEE" w:rsidR="0001706C" w:rsidRPr="0001706C" w:rsidRDefault="0001706C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706C">
              <w:rPr>
                <w:rFonts w:ascii="TH SarabunPSK" w:hAnsi="TH SarabunPSK" w:cs="TH SarabunPSK"/>
                <w:sz w:val="32"/>
                <w:szCs w:val="32"/>
                <w:cs/>
              </w:rPr>
              <w:t>มีการยกระดับขับเคลื่อนนโยบายสาธารณะเพื่อสุขภาพชุมชน (สมัชชา/ ธรรมนูญ)</w:t>
            </w:r>
          </w:p>
        </w:tc>
        <w:tc>
          <w:tcPr>
            <w:tcW w:w="430" w:type="dxa"/>
          </w:tcPr>
          <w:p w14:paraId="2FF1544D" w14:textId="77777777" w:rsidR="0001706C" w:rsidRPr="00BE7530" w:rsidRDefault="0001706C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8" w:type="dxa"/>
          </w:tcPr>
          <w:p w14:paraId="583BE26A" w14:textId="77777777" w:rsidR="0001706C" w:rsidRPr="00BE7530" w:rsidRDefault="0001706C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5" w:type="dxa"/>
          </w:tcPr>
          <w:p w14:paraId="0C69F18D" w14:textId="77777777" w:rsidR="0001706C" w:rsidRPr="00BE7530" w:rsidRDefault="0001706C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706C" w:rsidRPr="00BE7530" w14:paraId="66D48484" w14:textId="77777777" w:rsidTr="00BE7530">
        <w:tc>
          <w:tcPr>
            <w:tcW w:w="708" w:type="dxa"/>
          </w:tcPr>
          <w:p w14:paraId="416F6819" w14:textId="3CBED75B" w:rsidR="0001706C" w:rsidRDefault="0001706C" w:rsidP="00BE75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6225" w:type="dxa"/>
          </w:tcPr>
          <w:p w14:paraId="69F96D22" w14:textId="7991285B" w:rsidR="0001706C" w:rsidRPr="0001706C" w:rsidRDefault="0001706C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706C">
              <w:rPr>
                <w:rFonts w:ascii="TH SarabunPSK" w:hAnsi="TH SarabunPSK" w:cs="TH SarabunPSK"/>
                <w:sz w:val="32"/>
                <w:szCs w:val="32"/>
                <w:cs/>
              </w:rPr>
              <w:t>มีนวัตกรรม/ โครงการเด่น/ งานวิชาการเด่น/ ที่เชื่อมการแก้ไขปัญหาในพื้นที่</w:t>
            </w:r>
          </w:p>
        </w:tc>
        <w:tc>
          <w:tcPr>
            <w:tcW w:w="430" w:type="dxa"/>
          </w:tcPr>
          <w:p w14:paraId="20DC9A54" w14:textId="77777777" w:rsidR="0001706C" w:rsidRPr="00BE7530" w:rsidRDefault="0001706C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8" w:type="dxa"/>
          </w:tcPr>
          <w:p w14:paraId="4A194E59" w14:textId="77777777" w:rsidR="0001706C" w:rsidRPr="00BE7530" w:rsidRDefault="0001706C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5" w:type="dxa"/>
          </w:tcPr>
          <w:p w14:paraId="47DF9143" w14:textId="77777777" w:rsidR="0001706C" w:rsidRPr="00BE7530" w:rsidRDefault="0001706C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706C" w:rsidRPr="00BE7530" w14:paraId="5C036A2D" w14:textId="77777777" w:rsidTr="00BE7530">
        <w:tc>
          <w:tcPr>
            <w:tcW w:w="708" w:type="dxa"/>
          </w:tcPr>
          <w:p w14:paraId="7F2EB811" w14:textId="4B54D08A" w:rsidR="0001706C" w:rsidRDefault="0001706C" w:rsidP="00BE75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6225" w:type="dxa"/>
          </w:tcPr>
          <w:p w14:paraId="3E584E6D" w14:textId="746FA5B2" w:rsidR="0001706C" w:rsidRPr="0001706C" w:rsidRDefault="0001706C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706C">
              <w:rPr>
                <w:rFonts w:ascii="TH SarabunPSK" w:hAnsi="TH SarabunPSK" w:cs="TH SarabunPSK"/>
                <w:sz w:val="32"/>
                <w:szCs w:val="32"/>
                <w:cs/>
              </w:rPr>
              <w:t>มีการขยายผลการดำเนินไปสู่พื้นที่อื่น ระดับหมู่บ้าน ตำบล อำเภอ จังหวัด เครือข่าย</w:t>
            </w:r>
          </w:p>
        </w:tc>
        <w:tc>
          <w:tcPr>
            <w:tcW w:w="430" w:type="dxa"/>
          </w:tcPr>
          <w:p w14:paraId="5CC574F3" w14:textId="77777777" w:rsidR="0001706C" w:rsidRPr="00BE7530" w:rsidRDefault="0001706C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8" w:type="dxa"/>
          </w:tcPr>
          <w:p w14:paraId="1E2487D0" w14:textId="77777777" w:rsidR="0001706C" w:rsidRPr="00BE7530" w:rsidRDefault="0001706C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5" w:type="dxa"/>
          </w:tcPr>
          <w:p w14:paraId="7A7B01DD" w14:textId="77777777" w:rsidR="0001706C" w:rsidRPr="00BE7530" w:rsidRDefault="0001706C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706C" w:rsidRPr="00BE7530" w14:paraId="4CBAFB2A" w14:textId="77777777" w:rsidTr="006B5828">
        <w:tc>
          <w:tcPr>
            <w:tcW w:w="6933" w:type="dxa"/>
            <w:gridSpan w:val="2"/>
          </w:tcPr>
          <w:p w14:paraId="67E538B3" w14:textId="372D89EB" w:rsidR="0001706C" w:rsidRPr="0001706C" w:rsidRDefault="0001706C" w:rsidP="0001706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01706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รวมคะแนน</w:t>
            </w:r>
          </w:p>
        </w:tc>
        <w:tc>
          <w:tcPr>
            <w:tcW w:w="3523" w:type="dxa"/>
            <w:gridSpan w:val="3"/>
          </w:tcPr>
          <w:p w14:paraId="3047C771" w14:textId="77777777" w:rsidR="0001706C" w:rsidRPr="00BE7530" w:rsidRDefault="0001706C" w:rsidP="002E04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E421E74" w14:textId="58761B9D" w:rsidR="0001706C" w:rsidRDefault="0001706C" w:rsidP="002E041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BE4984E" w14:textId="4E3BECBD" w:rsidR="0001706C" w:rsidRPr="00836528" w:rsidRDefault="0001706C" w:rsidP="002E041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36528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การแปลผล</w:t>
      </w:r>
      <w:r w:rsidR="00836528" w:rsidRPr="008365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36528" w:rsidRPr="00836528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ระดับพื้นฐาน</w:t>
      </w:r>
      <w:r w:rsidR="00836528" w:rsidRPr="008365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36528" w:rsidRPr="00836528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 15  คะแนน</w:t>
      </w:r>
    </w:p>
    <w:p w14:paraId="52C0155D" w14:textId="3E79F1BF" w:rsidR="00836528" w:rsidRPr="00836528" w:rsidRDefault="00836528" w:rsidP="002E041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365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65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6528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ระดับดี</w:t>
      </w:r>
      <w:r w:rsidRPr="008365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65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6528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 25  คะแนน</w:t>
      </w:r>
    </w:p>
    <w:p w14:paraId="0229EEE1" w14:textId="0B16B04C" w:rsidR="00836528" w:rsidRDefault="00836528" w:rsidP="002E041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365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65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6528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ระดับดีเยี่ยม</w:t>
      </w:r>
      <w:r w:rsidRPr="008365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6528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 30  คะแนน</w:t>
      </w:r>
    </w:p>
    <w:p w14:paraId="05CD0B8F" w14:textId="77777777" w:rsidR="00836528" w:rsidRDefault="00836528" w:rsidP="002E041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6298BFF" w14:textId="00464366" w:rsidR="00836528" w:rsidRDefault="00836528" w:rsidP="002E041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สถานีสุขภาพชุมชน......................................................................  ผ่านเกณฑ์การประเมินระดับ..........................................</w:t>
      </w:r>
    </w:p>
    <w:p w14:paraId="2A5514FB" w14:textId="77777777" w:rsidR="00836528" w:rsidRDefault="00836528" w:rsidP="002E041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F05D03C" w14:textId="77777777" w:rsidR="00836528" w:rsidRDefault="00836528" w:rsidP="002E041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83551E8" w14:textId="6BCCC05D" w:rsidR="00836528" w:rsidRDefault="00836528" w:rsidP="002E041D">
      <w:pPr>
        <w:spacing w:after="0"/>
        <w:rPr>
          <w:rFonts w:ascii="TH SarabunPSK" w:hAnsi="TH SarabunPSK" w:cs="TH SarabunPSK"/>
          <w:sz w:val="32"/>
          <w:szCs w:val="32"/>
        </w:rPr>
      </w:pPr>
      <w:r w:rsidRPr="00836528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..............................................................ผู้ประเมิน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3652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ลงชื่อ..............................................................ผู้ประเมิน</w:t>
      </w:r>
    </w:p>
    <w:p w14:paraId="7E3AEE35" w14:textId="5DFA2989" w:rsidR="00836528" w:rsidRDefault="00836528" w:rsidP="0083652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836528">
        <w:rPr>
          <w:rFonts w:ascii="TH SarabunPSK" w:hAnsi="TH SarabunPSK" w:cs="TH SarabunPSK"/>
          <w:sz w:val="32"/>
          <w:szCs w:val="32"/>
          <w:cs/>
        </w:rPr>
        <w:t>(...........................................................)</w:t>
      </w:r>
    </w:p>
    <w:p w14:paraId="7E6D3CE8" w14:textId="13EEEF84" w:rsidR="00836528" w:rsidRDefault="00836528" w:rsidP="0083652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36528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</w:t>
      </w:r>
    </w:p>
    <w:p w14:paraId="2D1673F2" w14:textId="4D0B0226" w:rsidR="00836528" w:rsidRPr="00836528" w:rsidRDefault="00836528" w:rsidP="002E041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836528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36528">
        <w:rPr>
          <w:rFonts w:ascii="TH SarabunPSK" w:hAnsi="TH SarabunPSK" w:cs="TH SarabunPSK"/>
          <w:sz w:val="32"/>
          <w:szCs w:val="32"/>
          <w:cs/>
        </w:rPr>
        <w:t>...</w:t>
      </w:r>
      <w:r w:rsidRPr="00836528">
        <w:rPr>
          <w:rFonts w:ascii="TH SarabunPSK" w:hAnsi="TH SarabunPSK" w:cs="TH SarabunPSK"/>
          <w:sz w:val="32"/>
          <w:szCs w:val="32"/>
          <w:cs/>
        </w:rPr>
        <w:tab/>
      </w:r>
      <w:r w:rsidRPr="00836528">
        <w:rPr>
          <w:rFonts w:ascii="TH SarabunPSK" w:hAnsi="TH SarabunPSK" w:cs="TH SarabunPSK"/>
          <w:sz w:val="32"/>
          <w:szCs w:val="32"/>
          <w:cs/>
        </w:rPr>
        <w:tab/>
      </w:r>
      <w:r w:rsidRPr="0083652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836528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36528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0BF65BE0" w14:textId="77777777" w:rsidR="00836528" w:rsidRPr="00836528" w:rsidRDefault="00836528" w:rsidP="002E041D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5A181D6B" w14:textId="77777777" w:rsidR="002E041D" w:rsidRPr="00836528" w:rsidRDefault="002E041D"/>
    <w:p w14:paraId="4FF1883C" w14:textId="2BFB15B1" w:rsidR="00836528" w:rsidRDefault="00836528" w:rsidP="0083652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836528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..............................................................ผู้</w:t>
      </w:r>
      <w:r w:rsidR="008A1121">
        <w:rPr>
          <w:rFonts w:ascii="TH SarabunPSK" w:hAnsi="TH SarabunPSK" w:cs="TH SarabunPSK" w:hint="cs"/>
          <w:sz w:val="32"/>
          <w:szCs w:val="32"/>
          <w:cs/>
        </w:rPr>
        <w:t>รับรอง</w:t>
      </w:r>
    </w:p>
    <w:p w14:paraId="00044256" w14:textId="23447229" w:rsidR="00836528" w:rsidRDefault="00836528" w:rsidP="0083652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(...........................................................)</w:t>
      </w:r>
    </w:p>
    <w:p w14:paraId="3E719D3B" w14:textId="0407C6E5" w:rsidR="00836528" w:rsidRDefault="00836528" w:rsidP="00836528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ตำแหน่ง...............................................................</w:t>
      </w:r>
    </w:p>
    <w:p w14:paraId="27A9BEEC" w14:textId="169CE17C" w:rsidR="00836528" w:rsidRPr="00836528" w:rsidRDefault="00836528" w:rsidP="00836528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วันที่</w:t>
      </w:r>
      <w:r w:rsidRPr="00836528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36528">
        <w:rPr>
          <w:rFonts w:ascii="TH SarabunPSK" w:hAnsi="TH SarabunPSK" w:cs="TH SarabunPSK"/>
          <w:sz w:val="32"/>
          <w:szCs w:val="32"/>
          <w:cs/>
        </w:rPr>
        <w:t>...</w:t>
      </w:r>
    </w:p>
    <w:p w14:paraId="6B5ED8BA" w14:textId="77777777" w:rsidR="002E041D" w:rsidRPr="00836528" w:rsidRDefault="002E041D"/>
    <w:sectPr w:rsidR="002E041D" w:rsidRPr="00836528" w:rsidSect="002E04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1D"/>
    <w:rsid w:val="0001706C"/>
    <w:rsid w:val="002E041D"/>
    <w:rsid w:val="005D388B"/>
    <w:rsid w:val="00812390"/>
    <w:rsid w:val="00836528"/>
    <w:rsid w:val="008A1121"/>
    <w:rsid w:val="00A86579"/>
    <w:rsid w:val="00BE7530"/>
    <w:rsid w:val="00F74FDE"/>
    <w:rsid w:val="00F9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731BE"/>
  <w15:chartTrackingRefBased/>
  <w15:docId w15:val="{4395CB4E-2AC4-4BC0-9DB3-36A26A70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528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41D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0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Tanapon Pompituk</dc:creator>
  <cp:keywords/>
  <dc:description/>
  <cp:lastModifiedBy>Tanapon Pompituk</cp:lastModifiedBy>
  <cp:revision>2</cp:revision>
  <dcterms:created xsi:type="dcterms:W3CDTF">2025-01-06T07:38:00Z</dcterms:created>
  <dcterms:modified xsi:type="dcterms:W3CDTF">2025-01-16T12:42:00Z</dcterms:modified>
</cp:coreProperties>
</file>